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98F98">
      <w:pPr>
        <w:spacing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附件5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15"/>
        <w:gridCol w:w="2820"/>
        <w:gridCol w:w="3690"/>
        <w:gridCol w:w="2160"/>
        <w:gridCol w:w="1950"/>
      </w:tblGrid>
      <w:tr w14:paraId="7BFC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0C8F7"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科技人员情况表</w:t>
            </w:r>
          </w:p>
        </w:tc>
      </w:tr>
      <w:tr w14:paraId="596E6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E342B"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请认真阅读以下注意事项，如填报错误或不规范，无法正确取数者，将要求重新填报，请避免重复劳动</w:t>
            </w:r>
          </w:p>
        </w:tc>
      </w:tr>
      <w:tr w14:paraId="7578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DE06D"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206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2060"/>
                <w:kern w:val="0"/>
                <w:sz w:val="24"/>
                <w:szCs w:val="24"/>
                <w:u w:val="none"/>
                <w:lang w:val="en-US" w:eastAsia="zh-CN" w:bidi="ar"/>
              </w:rPr>
              <w:t>一.请勿修改本表结构（不可自行修改标题、自行增减列等）；添加人员信息时，一人一行，请勿跨人员进行单元格合并操作等。</w:t>
            </w:r>
          </w:p>
        </w:tc>
      </w:tr>
      <w:tr w14:paraId="6CC7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FE8BA"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206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2060"/>
                <w:kern w:val="0"/>
                <w:sz w:val="24"/>
                <w:szCs w:val="24"/>
                <w:u w:val="none"/>
                <w:lang w:val="en-US" w:eastAsia="zh-CN" w:bidi="ar"/>
              </w:rPr>
              <w:t>二.企业名称请规范填写，请勿填报简称；输入人员姓名时，请勿输入空格。</w:t>
            </w:r>
          </w:p>
        </w:tc>
      </w:tr>
      <w:tr w14:paraId="0CE4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7C465"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206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2060"/>
                <w:kern w:val="0"/>
                <w:sz w:val="24"/>
                <w:szCs w:val="24"/>
                <w:u w:val="none"/>
                <w:lang w:val="en-US" w:eastAsia="zh-CN" w:bidi="ar"/>
              </w:rPr>
              <w:t>三.填报结束后，以本企业名称为文件名进行存盘。</w:t>
            </w:r>
          </w:p>
        </w:tc>
      </w:tr>
      <w:tr w14:paraId="4E87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B8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4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00BF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9F76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08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9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月  日</w:t>
            </w:r>
          </w:p>
        </w:tc>
      </w:tr>
      <w:tr w14:paraId="18AE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4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F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科技人员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B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8CC5C"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是否为研发活动的主要直接人员（填报是或否。对研发活动的管理人员以及技术服务人员，填报为“否”）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1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3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145F9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F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4FC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72A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F620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BB3B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7548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A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4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863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6A2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6744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00A4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DA19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5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A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A68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7B7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1E0B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EE44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B3E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9B49FA"/>
    <w:sectPr>
      <w:pgSz w:w="16838" w:h="11906" w:orient="landscape"/>
      <w:pgMar w:top="1531" w:right="2098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ZmQ1ZmVjMGYwMTE3MTA1ZDFkZDNkODNhMjY1NjYifQ=="/>
  </w:docVars>
  <w:rsids>
    <w:rsidRoot w:val="57892102"/>
    <w:rsid w:val="3AF07869"/>
    <w:rsid w:val="5789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2024-07-18T08:59:00Z</dcterms:created>
  <dc:creator>xxjs</dc:creator>
  <cp:lastModifiedBy>xxjs</cp:lastModifiedBy>
  <dcterms:modified xsi:type="dcterms:W3CDTF">2024-07-18T08:59:50Z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7BEEC301AB924114A72FFB31A17E3342_11</vt:lpwstr>
  </property>
</Properties>
</file>